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0D" w:rsidRPr="0079576E" w:rsidRDefault="005A130D" w:rsidP="005A130D">
      <w:pPr>
        <w:widowControl/>
        <w:jc w:val="left"/>
        <w:rPr>
          <w:rFonts w:asciiTheme="minorEastAsia" w:hAnsiTheme="minorEastAsia" w:cs="黑体"/>
          <w:sz w:val="28"/>
          <w:szCs w:val="28"/>
        </w:rPr>
      </w:pPr>
      <w:r w:rsidRPr="0079576E">
        <w:rPr>
          <w:rFonts w:asciiTheme="minorEastAsia" w:hAnsiTheme="minorEastAsia" w:cs="黑体" w:hint="eastAsia"/>
          <w:sz w:val="28"/>
          <w:szCs w:val="28"/>
        </w:rPr>
        <w:t>附件：</w:t>
      </w:r>
    </w:p>
    <w:p w:rsidR="005A130D" w:rsidRDefault="005A130D" w:rsidP="005A130D">
      <w:pPr>
        <w:spacing w:line="560" w:lineRule="exact"/>
        <w:jc w:val="center"/>
        <w:rPr>
          <w:rFonts w:asciiTheme="minorEastAsia" w:hAnsiTheme="minorEastAsia" w:cs="黑体"/>
          <w:sz w:val="28"/>
          <w:szCs w:val="28"/>
        </w:rPr>
      </w:pPr>
      <w:r w:rsidRPr="0079576E">
        <w:rPr>
          <w:rFonts w:asciiTheme="minorEastAsia" w:hAnsiTheme="minorEastAsia" w:cs="黑体" w:hint="eastAsia"/>
          <w:sz w:val="28"/>
          <w:szCs w:val="28"/>
        </w:rPr>
        <w:t>西华大学“双师双能型”教师资格认定申请表</w:t>
      </w:r>
    </w:p>
    <w:tbl>
      <w:tblPr>
        <w:tblStyle w:val="a3"/>
        <w:tblW w:w="0" w:type="auto"/>
        <w:tblLook w:val="04A0"/>
      </w:tblPr>
      <w:tblGrid>
        <w:gridCol w:w="980"/>
        <w:gridCol w:w="112"/>
        <w:gridCol w:w="126"/>
        <w:gridCol w:w="1588"/>
        <w:gridCol w:w="84"/>
        <w:gridCol w:w="1136"/>
        <w:gridCol w:w="774"/>
        <w:gridCol w:w="877"/>
        <w:gridCol w:w="1094"/>
        <w:gridCol w:w="124"/>
        <w:gridCol w:w="1627"/>
      </w:tblGrid>
      <w:tr w:rsidR="005A130D" w:rsidTr="00285233">
        <w:trPr>
          <w:trHeight w:val="507"/>
        </w:trPr>
        <w:tc>
          <w:tcPr>
            <w:tcW w:w="1218" w:type="dxa"/>
            <w:gridSpan w:val="3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88" w:type="dxa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职工号</w:t>
            </w:r>
          </w:p>
        </w:tc>
        <w:tc>
          <w:tcPr>
            <w:tcW w:w="1651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任教学科</w:t>
            </w:r>
          </w:p>
        </w:tc>
        <w:tc>
          <w:tcPr>
            <w:tcW w:w="1627" w:type="dxa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5A130D" w:rsidTr="00285233">
        <w:trPr>
          <w:trHeight w:val="519"/>
        </w:trPr>
        <w:tc>
          <w:tcPr>
            <w:tcW w:w="1218" w:type="dxa"/>
            <w:gridSpan w:val="3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专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技职务</w:t>
            </w:r>
            <w:proofErr w:type="gramEnd"/>
          </w:p>
        </w:tc>
        <w:tc>
          <w:tcPr>
            <w:tcW w:w="1588" w:type="dxa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聘任职务</w:t>
            </w:r>
          </w:p>
        </w:tc>
        <w:tc>
          <w:tcPr>
            <w:tcW w:w="1651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5A130D" w:rsidRDefault="005A130D" w:rsidP="00285233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教师资格</w:t>
            </w:r>
          </w:p>
          <w:p w:rsidR="005A130D" w:rsidRDefault="005A130D" w:rsidP="00285233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1627" w:type="dxa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5A130D" w:rsidTr="00285233">
        <w:trPr>
          <w:trHeight w:val="506"/>
        </w:trPr>
        <w:tc>
          <w:tcPr>
            <w:tcW w:w="1218" w:type="dxa"/>
            <w:gridSpan w:val="3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F1FD0">
              <w:rPr>
                <w:rFonts w:ascii="仿宋_GB2312" w:eastAsia="仿宋_GB2312" w:hAnsi="宋体" w:cs="宋体" w:hint="eastAsia"/>
                <w:sz w:val="24"/>
                <w:szCs w:val="24"/>
              </w:rPr>
              <w:t>评审时间</w:t>
            </w:r>
          </w:p>
        </w:tc>
        <w:tc>
          <w:tcPr>
            <w:tcW w:w="1588" w:type="dxa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聘任时间</w:t>
            </w:r>
          </w:p>
        </w:tc>
        <w:tc>
          <w:tcPr>
            <w:tcW w:w="1651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认定时间 </w:t>
            </w:r>
          </w:p>
        </w:tc>
        <w:tc>
          <w:tcPr>
            <w:tcW w:w="1627" w:type="dxa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5A130D" w:rsidTr="00285233">
        <w:trPr>
          <w:trHeight w:val="494"/>
        </w:trPr>
        <w:tc>
          <w:tcPr>
            <w:tcW w:w="1218" w:type="dxa"/>
            <w:gridSpan w:val="3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认定类别</w:t>
            </w:r>
          </w:p>
        </w:tc>
        <w:tc>
          <w:tcPr>
            <w:tcW w:w="7304" w:type="dxa"/>
            <w:gridSpan w:val="8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资格、培训类</w:t>
            </w:r>
            <w:r>
              <w:rPr>
                <w:rFonts w:ascii="Wingdings" w:eastAsia="仿宋_GB2312" w:hAnsi="Wingdings" w:cs="Wingdings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Wingdings" w:eastAsia="仿宋_GB2312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Wingdings" w:eastAsia="仿宋_GB2312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Wingdings" w:eastAsia="仿宋_GB2312" w:hAnsi="Wingdings" w:cs="Wingdings" w:hint="eastAsia"/>
                <w:color w:val="000000"/>
                <w:sz w:val="24"/>
                <w:szCs w:val="24"/>
              </w:rPr>
              <w:t>实践类</w:t>
            </w:r>
            <w:r>
              <w:rPr>
                <w:rFonts w:ascii="Wingdings" w:eastAsia="仿宋_GB2312" w:hAnsi="Wingdings" w:cs="Wingdings"/>
                <w:color w:val="000000"/>
                <w:sz w:val="24"/>
                <w:szCs w:val="24"/>
              </w:rPr>
              <w:sym w:font="Wingdings" w:char="00A8"/>
            </w:r>
            <w:bookmarkStart w:id="0" w:name="_GoBack"/>
            <w:bookmarkEnd w:id="0"/>
            <w:r>
              <w:rPr>
                <w:rFonts w:ascii="Wingdings" w:eastAsia="仿宋_GB2312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Wingdings" w:eastAsia="仿宋_GB2312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Wingdings" w:eastAsia="仿宋_GB2312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rFonts w:ascii="Wingdings" w:eastAsia="仿宋_GB2312" w:hAnsi="Wingdings" w:cs="Wingdings" w:hint="eastAsia"/>
                <w:color w:val="000000"/>
                <w:sz w:val="24"/>
                <w:szCs w:val="24"/>
              </w:rPr>
              <w:t>项目类</w:t>
            </w:r>
            <w:r>
              <w:rPr>
                <w:rFonts w:ascii="Wingdings" w:eastAsia="仿宋_GB2312" w:hAnsi="Wingdings" w:cs="Wingdings"/>
                <w:color w:val="000000"/>
                <w:sz w:val="24"/>
                <w:szCs w:val="24"/>
              </w:rPr>
              <w:sym w:font="Wingdings" w:char="00A8"/>
            </w:r>
          </w:p>
        </w:tc>
      </w:tr>
      <w:tr w:rsidR="005A130D" w:rsidTr="00285233">
        <w:tc>
          <w:tcPr>
            <w:tcW w:w="980" w:type="dxa"/>
            <w:vMerge w:val="restart"/>
            <w:vAlign w:val="center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资格、培训类</w:t>
            </w:r>
          </w:p>
        </w:tc>
        <w:tc>
          <w:tcPr>
            <w:tcW w:w="1910" w:type="dxa"/>
            <w:gridSpan w:val="4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资格证书名称</w:t>
            </w:r>
          </w:p>
        </w:tc>
        <w:tc>
          <w:tcPr>
            <w:tcW w:w="1910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1971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获得时间</w:t>
            </w:r>
          </w:p>
        </w:tc>
        <w:tc>
          <w:tcPr>
            <w:tcW w:w="1751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发证机构</w:t>
            </w:r>
          </w:p>
        </w:tc>
      </w:tr>
      <w:tr w:rsidR="005A130D" w:rsidTr="00285233">
        <w:trPr>
          <w:trHeight w:val="625"/>
        </w:trPr>
        <w:tc>
          <w:tcPr>
            <w:tcW w:w="980" w:type="dxa"/>
            <w:vMerge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4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5A130D" w:rsidTr="00285233">
        <w:trPr>
          <w:trHeight w:val="577"/>
        </w:trPr>
        <w:tc>
          <w:tcPr>
            <w:tcW w:w="980" w:type="dxa"/>
            <w:vMerge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4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5A130D" w:rsidTr="00285233">
        <w:trPr>
          <w:trHeight w:val="471"/>
        </w:trPr>
        <w:tc>
          <w:tcPr>
            <w:tcW w:w="980" w:type="dxa"/>
            <w:vMerge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4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培训时间（天）</w:t>
            </w:r>
          </w:p>
        </w:tc>
        <w:tc>
          <w:tcPr>
            <w:tcW w:w="1910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1971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投入资金（万元）</w:t>
            </w:r>
          </w:p>
        </w:tc>
        <w:tc>
          <w:tcPr>
            <w:tcW w:w="1751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资金来源</w:t>
            </w:r>
          </w:p>
        </w:tc>
      </w:tr>
      <w:tr w:rsidR="005A130D" w:rsidTr="00285233">
        <w:trPr>
          <w:trHeight w:val="577"/>
        </w:trPr>
        <w:tc>
          <w:tcPr>
            <w:tcW w:w="980" w:type="dxa"/>
            <w:vMerge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4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5A130D" w:rsidTr="00285233">
        <w:trPr>
          <w:trHeight w:val="613"/>
        </w:trPr>
        <w:tc>
          <w:tcPr>
            <w:tcW w:w="980" w:type="dxa"/>
            <w:vMerge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4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5A130D" w:rsidTr="00285233">
        <w:tc>
          <w:tcPr>
            <w:tcW w:w="980" w:type="dxa"/>
            <w:vMerge w:val="restart"/>
            <w:vAlign w:val="center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实践类</w:t>
            </w:r>
          </w:p>
        </w:tc>
        <w:tc>
          <w:tcPr>
            <w:tcW w:w="1910" w:type="dxa"/>
            <w:gridSpan w:val="4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910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实践时间（天）</w:t>
            </w:r>
          </w:p>
        </w:tc>
        <w:tc>
          <w:tcPr>
            <w:tcW w:w="3722" w:type="dxa"/>
            <w:gridSpan w:val="4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实践工作内容及相关成果</w:t>
            </w:r>
          </w:p>
        </w:tc>
      </w:tr>
      <w:tr w:rsidR="005A130D" w:rsidTr="00285233">
        <w:trPr>
          <w:trHeight w:val="589"/>
        </w:trPr>
        <w:tc>
          <w:tcPr>
            <w:tcW w:w="980" w:type="dxa"/>
            <w:vMerge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4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4"/>
            <w:vMerge w:val="restart"/>
            <w:vAlign w:val="center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5A130D" w:rsidTr="00285233">
        <w:tc>
          <w:tcPr>
            <w:tcW w:w="980" w:type="dxa"/>
            <w:vMerge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4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开始时间</w:t>
            </w:r>
          </w:p>
        </w:tc>
        <w:tc>
          <w:tcPr>
            <w:tcW w:w="1910" w:type="dxa"/>
            <w:gridSpan w:val="2"/>
            <w:vAlign w:val="center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结束时间</w:t>
            </w:r>
          </w:p>
        </w:tc>
        <w:tc>
          <w:tcPr>
            <w:tcW w:w="3722" w:type="dxa"/>
            <w:gridSpan w:val="4"/>
            <w:vMerge/>
            <w:vAlign w:val="center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5A130D" w:rsidTr="00285233">
        <w:trPr>
          <w:trHeight w:val="589"/>
        </w:trPr>
        <w:tc>
          <w:tcPr>
            <w:tcW w:w="980" w:type="dxa"/>
            <w:vMerge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4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4"/>
            <w:vMerge/>
            <w:vAlign w:val="center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5A130D" w:rsidTr="00285233">
        <w:tc>
          <w:tcPr>
            <w:tcW w:w="980" w:type="dxa"/>
            <w:vMerge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4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1910" w:type="dxa"/>
            <w:gridSpan w:val="2"/>
            <w:vAlign w:val="center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投入资金（万元）</w:t>
            </w:r>
          </w:p>
        </w:tc>
        <w:tc>
          <w:tcPr>
            <w:tcW w:w="3722" w:type="dxa"/>
            <w:gridSpan w:val="4"/>
            <w:vMerge/>
            <w:vAlign w:val="center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5A130D" w:rsidTr="00285233">
        <w:trPr>
          <w:trHeight w:val="672"/>
        </w:trPr>
        <w:tc>
          <w:tcPr>
            <w:tcW w:w="980" w:type="dxa"/>
            <w:vMerge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4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4"/>
            <w:vMerge/>
            <w:vAlign w:val="center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5A130D" w:rsidTr="00285233">
        <w:tc>
          <w:tcPr>
            <w:tcW w:w="980" w:type="dxa"/>
            <w:vMerge w:val="restart"/>
            <w:vAlign w:val="center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项目类</w:t>
            </w:r>
          </w:p>
        </w:tc>
        <w:tc>
          <w:tcPr>
            <w:tcW w:w="3820" w:type="dxa"/>
            <w:gridSpan w:val="6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722" w:type="dxa"/>
            <w:gridSpan w:val="4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成果使用等相关说明</w:t>
            </w:r>
          </w:p>
        </w:tc>
      </w:tr>
      <w:tr w:rsidR="005A130D" w:rsidTr="00285233">
        <w:trPr>
          <w:trHeight w:val="601"/>
        </w:trPr>
        <w:tc>
          <w:tcPr>
            <w:tcW w:w="980" w:type="dxa"/>
            <w:vMerge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gridSpan w:val="6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4"/>
            <w:vMerge w:val="restart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5A130D" w:rsidTr="00285233">
        <w:trPr>
          <w:trHeight w:val="52"/>
        </w:trPr>
        <w:tc>
          <w:tcPr>
            <w:tcW w:w="980" w:type="dxa"/>
            <w:vMerge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4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开始时间</w:t>
            </w:r>
          </w:p>
        </w:tc>
        <w:tc>
          <w:tcPr>
            <w:tcW w:w="1910" w:type="dxa"/>
            <w:gridSpan w:val="2"/>
            <w:vAlign w:val="center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结束时间</w:t>
            </w:r>
          </w:p>
        </w:tc>
        <w:tc>
          <w:tcPr>
            <w:tcW w:w="3722" w:type="dxa"/>
            <w:gridSpan w:val="4"/>
            <w:vMerge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130D" w:rsidTr="00285233">
        <w:trPr>
          <w:trHeight w:val="591"/>
        </w:trPr>
        <w:tc>
          <w:tcPr>
            <w:tcW w:w="980" w:type="dxa"/>
            <w:vMerge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4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4"/>
            <w:vMerge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130D" w:rsidTr="00285233">
        <w:trPr>
          <w:trHeight w:val="406"/>
        </w:trPr>
        <w:tc>
          <w:tcPr>
            <w:tcW w:w="980" w:type="dxa"/>
            <w:vMerge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4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项目级别</w:t>
            </w:r>
          </w:p>
        </w:tc>
        <w:tc>
          <w:tcPr>
            <w:tcW w:w="1910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主持或参与位次</w:t>
            </w:r>
          </w:p>
        </w:tc>
        <w:tc>
          <w:tcPr>
            <w:tcW w:w="3722" w:type="dxa"/>
            <w:gridSpan w:val="4"/>
            <w:vMerge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130D" w:rsidTr="00285233">
        <w:trPr>
          <w:trHeight w:val="663"/>
        </w:trPr>
        <w:tc>
          <w:tcPr>
            <w:tcW w:w="980" w:type="dxa"/>
            <w:vMerge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4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4"/>
            <w:vMerge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130D" w:rsidTr="00285233">
        <w:trPr>
          <w:trHeight w:val="2972"/>
        </w:trPr>
        <w:tc>
          <w:tcPr>
            <w:tcW w:w="1092" w:type="dxa"/>
            <w:gridSpan w:val="2"/>
            <w:vAlign w:val="center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lastRenderedPageBreak/>
              <w:t>职能</w:t>
            </w:r>
          </w:p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部门</w:t>
            </w:r>
          </w:p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审核</w:t>
            </w:r>
          </w:p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9"/>
          </w:tcPr>
          <w:p w:rsidR="005A130D" w:rsidRDefault="005A130D" w:rsidP="00285233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2C5D">
              <w:rPr>
                <w:rFonts w:ascii="仿宋_GB2312" w:eastAsia="仿宋_GB2312" w:hAnsi="宋体" w:cs="宋体" w:hint="eastAsia"/>
                <w:sz w:val="24"/>
                <w:szCs w:val="24"/>
              </w:rPr>
              <w:t>企事业单位实践由</w:t>
            </w:r>
            <w:r w:rsidRPr="00D0623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教务处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审核，横向课题项目由科技处审核，资格认定及培训不填写此项。</w:t>
            </w:r>
          </w:p>
          <w:p w:rsidR="005A130D" w:rsidRDefault="005A130D" w:rsidP="00285233">
            <w:pPr>
              <w:spacing w:line="360" w:lineRule="auto"/>
              <w:ind w:firstLineChars="1400" w:firstLine="336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  <w:p w:rsidR="005A130D" w:rsidRDefault="005A130D" w:rsidP="00285233">
            <w:pPr>
              <w:spacing w:line="360" w:lineRule="auto"/>
              <w:ind w:firstLineChars="1400" w:firstLine="336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  <w:p w:rsidR="005A130D" w:rsidRDefault="005A130D" w:rsidP="00285233">
            <w:pPr>
              <w:spacing w:line="360" w:lineRule="auto"/>
              <w:ind w:firstLineChars="1400" w:firstLine="336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审核人签名（公章）：</w:t>
            </w:r>
          </w:p>
          <w:p w:rsidR="005A130D" w:rsidRDefault="005A130D" w:rsidP="00285233">
            <w:pPr>
              <w:spacing w:line="360" w:lineRule="auto"/>
              <w:ind w:firstLineChars="1400" w:firstLine="336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年    月    日 </w:t>
            </w:r>
          </w:p>
        </w:tc>
      </w:tr>
      <w:tr w:rsidR="005A130D" w:rsidTr="00285233">
        <w:trPr>
          <w:trHeight w:val="4667"/>
        </w:trPr>
        <w:tc>
          <w:tcPr>
            <w:tcW w:w="1092" w:type="dxa"/>
            <w:gridSpan w:val="2"/>
            <w:vAlign w:val="center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所在</w:t>
            </w:r>
          </w:p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单位</w:t>
            </w:r>
          </w:p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考核</w:t>
            </w:r>
          </w:p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鉴定</w:t>
            </w:r>
          </w:p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9"/>
          </w:tcPr>
          <w:p w:rsidR="005A130D" w:rsidRDefault="005A130D" w:rsidP="00285233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资格认定、培训、实践、项目期间，教师承担的主要工作任务、履职情况及考核鉴定意见。</w:t>
            </w:r>
          </w:p>
          <w:p w:rsidR="005A130D" w:rsidRDefault="005A130D" w:rsidP="00285233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  <w:p w:rsidR="005A130D" w:rsidRDefault="005A130D" w:rsidP="00285233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  <w:p w:rsidR="005A130D" w:rsidRDefault="005A130D" w:rsidP="00285233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  <w:p w:rsidR="005A130D" w:rsidRDefault="005A130D" w:rsidP="00285233">
            <w:pPr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  <w:p w:rsidR="005A130D" w:rsidRDefault="005A130D" w:rsidP="00285233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  <w:p w:rsidR="005A130D" w:rsidRDefault="005A130D" w:rsidP="00285233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  <w:p w:rsidR="005A130D" w:rsidRDefault="005A130D" w:rsidP="00285233">
            <w:pPr>
              <w:spacing w:line="360" w:lineRule="auto"/>
              <w:ind w:firstLineChars="1400" w:firstLine="336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负责人签名（公章）：</w:t>
            </w:r>
          </w:p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                                            年    月    日</w:t>
            </w:r>
          </w:p>
        </w:tc>
      </w:tr>
      <w:tr w:rsidR="005A130D" w:rsidTr="00285233">
        <w:trPr>
          <w:trHeight w:val="2523"/>
        </w:trPr>
        <w:tc>
          <w:tcPr>
            <w:tcW w:w="1092" w:type="dxa"/>
            <w:gridSpan w:val="2"/>
            <w:vAlign w:val="center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学校</w:t>
            </w:r>
          </w:p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审查</w:t>
            </w:r>
          </w:p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9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  <w:p w:rsidR="005A130D" w:rsidRDefault="005A130D" w:rsidP="00285233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  <w:p w:rsidR="005A130D" w:rsidRDefault="005A130D" w:rsidP="00285233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  <w:p w:rsidR="005A130D" w:rsidRDefault="005A130D" w:rsidP="00285233">
            <w:pPr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                          负责人签名（公章）</w:t>
            </w:r>
          </w:p>
          <w:p w:rsidR="005A130D" w:rsidRDefault="005A130D" w:rsidP="00285233">
            <w:pPr>
              <w:spacing w:line="360" w:lineRule="auto"/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 w:rsidR="005A130D" w:rsidTr="00285233">
        <w:trPr>
          <w:trHeight w:val="2120"/>
        </w:trPr>
        <w:tc>
          <w:tcPr>
            <w:tcW w:w="1092" w:type="dxa"/>
            <w:gridSpan w:val="2"/>
            <w:vAlign w:val="center"/>
          </w:tcPr>
          <w:p w:rsidR="005A130D" w:rsidRDefault="005A130D" w:rsidP="00285233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学校</w:t>
            </w:r>
          </w:p>
          <w:p w:rsidR="005A130D" w:rsidRDefault="005A130D" w:rsidP="00285233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认定</w:t>
            </w:r>
          </w:p>
          <w:p w:rsidR="005A130D" w:rsidRDefault="005A130D" w:rsidP="00285233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9"/>
            <w:vAlign w:val="center"/>
          </w:tcPr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公章：</w:t>
            </w:r>
          </w:p>
          <w:p w:rsidR="005A130D" w:rsidRDefault="005A130D" w:rsidP="00285233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                                          年    月    日 </w:t>
            </w:r>
          </w:p>
        </w:tc>
      </w:tr>
    </w:tbl>
    <w:p w:rsidR="005A130D" w:rsidRDefault="005A130D" w:rsidP="005A130D">
      <w:pPr>
        <w:spacing w:line="560" w:lineRule="exact"/>
        <w:jc w:val="center"/>
        <w:rPr>
          <w:rFonts w:asciiTheme="minorEastAsia" w:hAnsiTheme="minorEastAsia" w:cs="黑体"/>
          <w:sz w:val="28"/>
          <w:szCs w:val="28"/>
        </w:rPr>
      </w:pPr>
    </w:p>
    <w:p w:rsidR="005A130D" w:rsidRPr="0079576E" w:rsidRDefault="005A130D" w:rsidP="005A130D">
      <w:pPr>
        <w:spacing w:line="560" w:lineRule="exact"/>
        <w:jc w:val="center"/>
        <w:rPr>
          <w:rFonts w:asciiTheme="minorEastAsia" w:hAnsiTheme="minorEastAsia" w:cs="黑体"/>
          <w:sz w:val="28"/>
          <w:szCs w:val="28"/>
        </w:rPr>
      </w:pPr>
    </w:p>
    <w:p w:rsidR="001719AE" w:rsidRDefault="001719AE"/>
    <w:sectPr w:rsidR="001719AE" w:rsidSect="00346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130D"/>
    <w:rsid w:val="001719AE"/>
    <w:rsid w:val="005A130D"/>
    <w:rsid w:val="00680A1D"/>
    <w:rsid w:val="00A2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A13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李红梅</dc:creator>
  <cp:lastModifiedBy>李红梅</cp:lastModifiedBy>
  <cp:revision>1</cp:revision>
  <dcterms:created xsi:type="dcterms:W3CDTF">2021-12-29T01:22:00Z</dcterms:created>
  <dcterms:modified xsi:type="dcterms:W3CDTF">2021-12-29T01:23:00Z</dcterms:modified>
</cp:coreProperties>
</file>